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7"/>
        <w:ind w:left="2581" w:right="2584" w:firstLine="0"/>
        <w:jc w:val="center"/>
        <w:rPr>
          <w:b/>
          <w:sz w:val="24"/>
        </w:rPr>
      </w:pPr>
      <w:r>
        <w:rPr>
          <w:b/>
          <w:i/>
          <w:color w:val="231F1F"/>
          <w:sz w:val="24"/>
        </w:rPr>
        <w:t>Ñoaïn 9: </w:t>
      </w:r>
      <w:r>
        <w:rPr>
          <w:b/>
          <w:color w:val="231F1F"/>
          <w:sz w:val="24"/>
        </w:rPr>
        <w:t>NOÙI VEÀ PHAÙP Y CA HI NA</w:t>
      </w:r>
    </w:p>
    <w:p>
      <w:pPr>
        <w:pStyle w:val="BodyText"/>
        <w:spacing w:before="8"/>
        <w:ind w:left="0"/>
        <w:jc w:val="left"/>
        <w:rPr>
          <w:b/>
          <w:sz w:val="21"/>
        </w:rPr>
      </w:pPr>
    </w:p>
    <w:p>
      <w:pPr>
        <w:pStyle w:val="BodyText"/>
        <w:spacing w:line="220" w:lineRule="auto"/>
        <w:ind w:right="103" w:firstLine="566"/>
      </w:pPr>
      <w:r>
        <w:rPr>
          <w:color w:val="231F1F"/>
        </w:rPr>
        <w:t>Ñöùc Phaät ôû taïi thaønh Xaù-veä. Khi aáy, caùc Tyø-kheo, trong ba y, neáu caàn caùi naøo </w:t>
      </w:r>
      <w:r>
        <w:rPr>
          <w:color w:val="231F1F"/>
          <w:spacing w:val="-4"/>
        </w:rPr>
        <w:t>thì </w:t>
      </w:r>
      <w:r>
        <w:rPr>
          <w:color w:val="231F1F"/>
        </w:rPr>
        <w:t>ñeán trong Taêng laáy. Baáy giôø, y cuûa Toân giaû A-na-luaät bò hö raùch, caùc Tyø-kheo noùi: Ñaïi ñöùc coù theå ñeán trong Taêng ñeå laáy vaûi may. Toân giaû traû lôøi: Ñöùc Theá Toân khoâng cho pheùp chöùa y (vaûi) dö, toâi khoâng theå may moät ngaøy xong, sôï phaïm toäi chöùa y (vaûi) dö. Laïi coù Tyø- kheo coù nhieàu ngöôøi quen bieát ôû aáp Ba-lôïi, ñeán thaønh Xaù-veä haäu an cö, nhöng chæ coøn moät ñeâm khoâng theå ñi kòp, neân phaûi an cö nôi Ta-kieät-ñaø. An cö xong, ngaøy möôøi saùu, mang chieác y naëng vì bò möa öôùt ñeán  choã Ñöùc Phaät, ñaàu maët ñaûnh leã  saùt chaân, roài ñöùng lui qua moät beân. Thöôøng phaùp cuûa Ñöùc Theá Toân laø an uûi hoûi Tyø-kheo khaùch: Caùc thaày An cö coù hoøa hôïp khoâng? Khaát thöïc coù deã khoâng? Treân ñöôøng ñi coù nhoïc</w:t>
      </w:r>
      <w:r>
        <w:rPr>
          <w:color w:val="231F1F"/>
          <w:spacing w:val="21"/>
        </w:rPr>
        <w:t> </w:t>
      </w:r>
      <w:r>
        <w:rPr>
          <w:color w:val="231F1F"/>
        </w:rPr>
        <w:t>meät</w:t>
      </w:r>
    </w:p>
    <w:p>
      <w:pPr>
        <w:pStyle w:val="BodyText"/>
        <w:spacing w:line="220" w:lineRule="auto" w:before="150"/>
        <w:ind w:right="102"/>
      </w:pPr>
      <w:r>
        <w:rPr>
          <w:color w:val="231F1F"/>
        </w:rPr>
        <w:t>khoâng? Caùc vò thöa: An cö hoøa hôïp, khaát thöïc khoâng thieáu, treân ñöôøng ñi gaëp möa, y bò öôùt, mang ñi vaát vaû. Caùc Tyø-kheo cuõng ñem vaán ñeà cuûa Toân giaû A-na-luaät baïch vôùi Phaät luoân. Do hai vieäc treân, Ñöùc Phaät taäp hôïp Tyø-kheo Taêng, baèng moïi caùch khen </w:t>
      </w:r>
      <w:r>
        <w:rPr>
          <w:color w:val="231F1F"/>
          <w:spacing w:val="-3"/>
        </w:rPr>
        <w:t>ngôïi </w:t>
      </w:r>
      <w:r>
        <w:rPr>
          <w:color w:val="231F1F"/>
        </w:rPr>
        <w:t>haïnh thieåu duïc, tri tuùc, khen giôùi, khen ngöôøi trì giôùi, roài baûo caùc Tyø-kheo: Töø nay cho pheùp caùc Tyø-kheo thoï y Ca-hi-na, thoï y Ca-hi-na ñöôïc khoûi phaïm naêm vieäc: aên rieâng chuùng, aên nhieàu laàn, vaøo xoùm laøng khoûi baùo vôùi caùc Tyø-kheo khaùc, chöùa y dö, lìa y nguû. Neáu ñaøn-vieät ñem y vaät Ca-hi-na ñeán cuùng cho Taêng, trong caùc Tyø-kheo, ngöôøi naøo thieáu y neân baïch nhò Yeát-ma, cho hoï. Moät Tyø-kheo tuyeân</w:t>
      </w:r>
      <w:r>
        <w:rPr>
          <w:color w:val="231F1F"/>
          <w:spacing w:val="-35"/>
        </w:rPr>
        <w:t> </w:t>
      </w:r>
      <w:r>
        <w:rPr>
          <w:color w:val="231F1F"/>
        </w:rPr>
        <w:t>caùo:</w:t>
      </w:r>
    </w:p>
    <w:p>
      <w:pPr>
        <w:pStyle w:val="BodyText"/>
        <w:spacing w:line="220" w:lineRule="auto"/>
        <w:ind w:right="105" w:firstLine="566"/>
      </w:pPr>
      <w:r>
        <w:rPr>
          <w:color w:val="231F1F"/>
        </w:rPr>
        <w:t>Ñaïi</w:t>
      </w:r>
      <w:r>
        <w:rPr>
          <w:color w:val="231F1F"/>
          <w:spacing w:val="-5"/>
        </w:rPr>
        <w:t> </w:t>
      </w:r>
      <w:r>
        <w:rPr>
          <w:color w:val="231F1F"/>
        </w:rPr>
        <w:t>ñöùc</w:t>
      </w:r>
      <w:r>
        <w:rPr>
          <w:color w:val="231F1F"/>
          <w:spacing w:val="-6"/>
        </w:rPr>
        <w:t> </w:t>
      </w:r>
      <w:r>
        <w:rPr>
          <w:color w:val="231F1F"/>
        </w:rPr>
        <w:t>Taêng</w:t>
      </w:r>
      <w:r>
        <w:rPr>
          <w:color w:val="231F1F"/>
          <w:spacing w:val="-5"/>
        </w:rPr>
        <w:t> </w:t>
      </w:r>
      <w:r>
        <w:rPr>
          <w:color w:val="231F1F"/>
        </w:rPr>
        <w:t>xin</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Taêng</w:t>
      </w:r>
      <w:r>
        <w:rPr>
          <w:color w:val="231F1F"/>
          <w:spacing w:val="-5"/>
        </w:rPr>
        <w:t> </w:t>
      </w:r>
      <w:r>
        <w:rPr>
          <w:color w:val="231F1F"/>
        </w:rPr>
        <w:t>ñöôïc</w:t>
      </w:r>
      <w:r>
        <w:rPr>
          <w:color w:val="231F1F"/>
          <w:spacing w:val="-5"/>
        </w:rPr>
        <w:t> </w:t>
      </w:r>
      <w:r>
        <w:rPr>
          <w:color w:val="231F1F"/>
        </w:rPr>
        <w:t>nhaän</w:t>
      </w:r>
      <w:r>
        <w:rPr>
          <w:color w:val="231F1F"/>
          <w:spacing w:val="-5"/>
        </w:rPr>
        <w:t> </w:t>
      </w:r>
      <w:r>
        <w:rPr>
          <w:color w:val="231F1F"/>
        </w:rPr>
        <w:t>y</w:t>
      </w:r>
      <w:r>
        <w:rPr>
          <w:color w:val="231F1F"/>
          <w:spacing w:val="-3"/>
        </w:rPr>
        <w:t> </w:t>
      </w:r>
      <w:r>
        <w:rPr>
          <w:color w:val="231F1F"/>
        </w:rPr>
        <w:t>vaäy</w:t>
      </w:r>
      <w:r>
        <w:rPr>
          <w:color w:val="231F1F"/>
          <w:spacing w:val="-5"/>
        </w:rPr>
        <w:t> </w:t>
      </w:r>
      <w:r>
        <w:rPr>
          <w:color w:val="231F1F"/>
        </w:rPr>
        <w:t>Ca-hi-na</w:t>
      </w:r>
      <w:r>
        <w:rPr>
          <w:color w:val="231F1F"/>
          <w:spacing w:val="-3"/>
        </w:rPr>
        <w:t> </w:t>
      </w:r>
      <w:r>
        <w:rPr>
          <w:color w:val="231F1F"/>
        </w:rPr>
        <w:t>naøy, nay</w:t>
      </w:r>
      <w:r>
        <w:rPr>
          <w:color w:val="231F1F"/>
          <w:spacing w:val="-5"/>
        </w:rPr>
        <w:t> </w:t>
      </w:r>
      <w:r>
        <w:rPr>
          <w:color w:val="231F1F"/>
        </w:rPr>
        <w:t>ñem</w:t>
      </w:r>
      <w:r>
        <w:rPr>
          <w:color w:val="231F1F"/>
          <w:spacing w:val="-5"/>
        </w:rPr>
        <w:t> </w:t>
      </w:r>
      <w:r>
        <w:rPr>
          <w:color w:val="231F1F"/>
        </w:rPr>
        <w:t>cho</w:t>
      </w:r>
      <w:r>
        <w:rPr>
          <w:color w:val="231F1F"/>
          <w:spacing w:val="-5"/>
        </w:rPr>
        <w:t> </w:t>
      </w:r>
      <w:r>
        <w:rPr>
          <w:color w:val="231F1F"/>
          <w:spacing w:val="-3"/>
        </w:rPr>
        <w:t>Tyø- </w:t>
      </w:r>
      <w:r>
        <w:rPr>
          <w:color w:val="231F1F"/>
        </w:rPr>
        <w:t>kheo…</w:t>
      </w:r>
      <w:r>
        <w:rPr>
          <w:color w:val="231F1F"/>
          <w:spacing w:val="-10"/>
        </w:rPr>
        <w:t> </w:t>
      </w:r>
      <w:r>
        <w:rPr>
          <w:color w:val="231F1F"/>
        </w:rPr>
        <w:t>neáu</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thích</w:t>
      </w:r>
      <w:r>
        <w:rPr>
          <w:color w:val="231F1F"/>
          <w:spacing w:val="-10"/>
        </w:rPr>
        <w:t> </w:t>
      </w:r>
      <w:r>
        <w:rPr>
          <w:color w:val="231F1F"/>
        </w:rPr>
        <w:t>hôïp</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Taêng,</w:t>
      </w:r>
      <w:r>
        <w:rPr>
          <w:color w:val="231F1F"/>
          <w:spacing w:val="-8"/>
        </w:rPr>
        <w:t> </w:t>
      </w:r>
      <w:r>
        <w:rPr>
          <w:color w:val="231F1F"/>
        </w:rPr>
        <w:t>Taêng</w:t>
      </w:r>
      <w:r>
        <w:rPr>
          <w:color w:val="231F1F"/>
          <w:spacing w:val="-10"/>
        </w:rPr>
        <w:t> </w:t>
      </w:r>
      <w:r>
        <w:rPr>
          <w:color w:val="231F1F"/>
        </w:rPr>
        <w:t>chaáp thuaän. Ñaây laø lôøi</w:t>
      </w:r>
      <w:r>
        <w:rPr>
          <w:color w:val="231F1F"/>
          <w:spacing w:val="1"/>
        </w:rPr>
        <w:t> </w:t>
      </w:r>
      <w:r>
        <w:rPr>
          <w:color w:val="231F1F"/>
        </w:rPr>
        <w:t>taùc baïch.</w:t>
      </w:r>
    </w:p>
    <w:p>
      <w:pPr>
        <w:pStyle w:val="BodyText"/>
        <w:spacing w:line="220" w:lineRule="auto"/>
        <w:ind w:right="105" w:firstLine="566"/>
      </w:pPr>
      <w:r>
        <w:rPr>
          <w:color w:val="231F1F"/>
        </w:rPr>
        <w:t>Ñaïi</w:t>
      </w:r>
      <w:r>
        <w:rPr>
          <w:color w:val="231F1F"/>
          <w:spacing w:val="-6"/>
        </w:rPr>
        <w:t> </w:t>
      </w:r>
      <w:r>
        <w:rPr>
          <w:color w:val="231F1F"/>
        </w:rPr>
        <w:t>ñöùc</w:t>
      </w:r>
      <w:r>
        <w:rPr>
          <w:color w:val="231F1F"/>
          <w:spacing w:val="-5"/>
        </w:rPr>
        <w:t> </w:t>
      </w:r>
      <w:r>
        <w:rPr>
          <w:color w:val="231F1F"/>
        </w:rPr>
        <w:t>Taêng</w:t>
      </w:r>
      <w:r>
        <w:rPr>
          <w:color w:val="231F1F"/>
          <w:spacing w:val="-5"/>
        </w:rPr>
        <w:t> </w:t>
      </w:r>
      <w:r>
        <w:rPr>
          <w:color w:val="231F1F"/>
        </w:rPr>
        <w:t>xin</w:t>
      </w:r>
      <w:r>
        <w:rPr>
          <w:color w:val="231F1F"/>
          <w:spacing w:val="-6"/>
        </w:rPr>
        <w:t> </w:t>
      </w:r>
      <w:r>
        <w:rPr>
          <w:color w:val="231F1F"/>
        </w:rPr>
        <w:t>laéng</w:t>
      </w:r>
      <w:r>
        <w:rPr>
          <w:color w:val="231F1F"/>
          <w:spacing w:val="-5"/>
        </w:rPr>
        <w:t> </w:t>
      </w:r>
      <w:r>
        <w:rPr>
          <w:color w:val="231F1F"/>
        </w:rPr>
        <w:t>nghe!</w:t>
      </w:r>
      <w:r>
        <w:rPr>
          <w:color w:val="231F1F"/>
          <w:spacing w:val="-5"/>
        </w:rPr>
        <w:t> </w:t>
      </w:r>
      <w:r>
        <w:rPr>
          <w:color w:val="231F1F"/>
        </w:rPr>
        <w:t>Taêng</w:t>
      </w:r>
      <w:r>
        <w:rPr>
          <w:color w:val="231F1F"/>
          <w:spacing w:val="-6"/>
        </w:rPr>
        <w:t> </w:t>
      </w:r>
      <w:r>
        <w:rPr>
          <w:color w:val="231F1F"/>
        </w:rPr>
        <w:t>ñöôïc</w:t>
      </w:r>
      <w:r>
        <w:rPr>
          <w:color w:val="231F1F"/>
          <w:spacing w:val="-5"/>
        </w:rPr>
        <w:t> </w:t>
      </w:r>
      <w:r>
        <w:rPr>
          <w:color w:val="231F1F"/>
        </w:rPr>
        <w:t>nhaän</w:t>
      </w:r>
      <w:r>
        <w:rPr>
          <w:color w:val="231F1F"/>
          <w:spacing w:val="-5"/>
        </w:rPr>
        <w:t> </w:t>
      </w:r>
      <w:r>
        <w:rPr>
          <w:color w:val="231F1F"/>
        </w:rPr>
        <w:t>y</w:t>
      </w:r>
      <w:r>
        <w:rPr>
          <w:color w:val="231F1F"/>
          <w:spacing w:val="-6"/>
        </w:rPr>
        <w:t> </w:t>
      </w:r>
      <w:r>
        <w:rPr>
          <w:color w:val="231F1F"/>
        </w:rPr>
        <w:t>vaäy</w:t>
      </w:r>
      <w:r>
        <w:rPr>
          <w:color w:val="231F1F"/>
          <w:spacing w:val="-5"/>
        </w:rPr>
        <w:t> </w:t>
      </w:r>
      <w:r>
        <w:rPr>
          <w:color w:val="231F1F"/>
        </w:rPr>
        <w:t>Ca-hi-na</w:t>
      </w:r>
      <w:r>
        <w:rPr>
          <w:color w:val="231F1F"/>
          <w:spacing w:val="-3"/>
        </w:rPr>
        <w:t> </w:t>
      </w:r>
      <w:r>
        <w:rPr>
          <w:color w:val="231F1F"/>
        </w:rPr>
        <w:t>naøy,</w:t>
      </w:r>
      <w:r>
        <w:rPr>
          <w:color w:val="231F1F"/>
          <w:spacing w:val="-1"/>
        </w:rPr>
        <w:t> </w:t>
      </w:r>
      <w:r>
        <w:rPr>
          <w:color w:val="231F1F"/>
        </w:rPr>
        <w:t>nay ñem cho</w:t>
      </w:r>
      <w:r>
        <w:rPr>
          <w:color w:val="231F1F"/>
          <w:spacing w:val="-1"/>
        </w:rPr>
        <w:t> </w:t>
      </w:r>
      <w:r>
        <w:rPr>
          <w:color w:val="231F1F"/>
          <w:spacing w:val="-5"/>
        </w:rPr>
        <w:t>Tyø- </w:t>
      </w:r>
      <w:r>
        <w:rPr>
          <w:color w:val="231F1F"/>
        </w:rPr>
        <w:t>kheo… caùc Tröôûng laõo naøo chaáp thuaän thì im laëng. Vò naøo khoâng ñoàng yù xin</w:t>
      </w:r>
      <w:r>
        <w:rPr>
          <w:color w:val="231F1F"/>
          <w:spacing w:val="-20"/>
        </w:rPr>
        <w:t> </w:t>
      </w:r>
      <w:r>
        <w:rPr>
          <w:color w:val="231F1F"/>
        </w:rPr>
        <w:t>noùi.</w:t>
      </w:r>
    </w:p>
    <w:p>
      <w:pPr>
        <w:pStyle w:val="BodyText"/>
        <w:spacing w:line="279" w:lineRule="exact"/>
        <w:ind w:left="675"/>
      </w:pPr>
      <w:r>
        <w:rPr>
          <w:color w:val="231F1F"/>
        </w:rPr>
        <w:t>Taêng ñaõ ñoàng yù cho Tyø-kheo… y vaät Ca-hi-na naøy roài. Taêng ñoàng yù neân im laëng.</w:t>
      </w:r>
    </w:p>
    <w:p>
      <w:pPr>
        <w:pStyle w:val="BodyText"/>
        <w:spacing w:line="288" w:lineRule="exact"/>
      </w:pPr>
      <w:r>
        <w:rPr>
          <w:color w:val="231F1F"/>
        </w:rPr>
        <w:t>Vieäc nhö vaäy, thoï trì nhö vaäy.</w:t>
      </w:r>
    </w:p>
    <w:p>
      <w:pPr>
        <w:pStyle w:val="BodyText"/>
        <w:spacing w:line="220" w:lineRule="auto"/>
        <w:ind w:right="104" w:firstLine="566"/>
      </w:pPr>
      <w:r>
        <w:rPr>
          <w:color w:val="231F1F"/>
        </w:rPr>
        <w:t>Tyø-kheo kia nhaän ñöôïc y roài, noäi nhaät phaûi giaët nhuoäm vaø may cho xong. Moät mình coù theå laøm xong thì toát, neáu khoâng theå xong, Taêng neân baïch nhò Yeát-ma sai moät Tyø-kheo, hoaëc hai hay ba, cho ñeán soá ñoâng Tyø-kheo tieáp tay  vaøo.  Moät  Tyø-kheo  xöôùng:</w:t>
      </w:r>
    </w:p>
    <w:p>
      <w:pPr>
        <w:pStyle w:val="BodyText"/>
        <w:spacing w:line="220" w:lineRule="auto"/>
        <w:ind w:right="108" w:firstLine="566"/>
      </w:pPr>
      <w:r>
        <w:rPr>
          <w:color w:val="231F1F"/>
        </w:rPr>
        <w:t>Ñaïi ñöùc Taêng xin laéng nghe! Nay sai Tyø-kheo… Tyø-kheo… v.v… giuùp Tyø-kheo… may</w:t>
      </w:r>
      <w:r>
        <w:rPr>
          <w:color w:val="231F1F"/>
          <w:spacing w:val="-8"/>
        </w:rPr>
        <w:t> </w:t>
      </w:r>
      <w:r>
        <w:rPr>
          <w:color w:val="231F1F"/>
        </w:rPr>
        <w:t>y.</w:t>
      </w:r>
      <w:r>
        <w:rPr>
          <w:color w:val="231F1F"/>
          <w:spacing w:val="-8"/>
        </w:rPr>
        <w:t> </w:t>
      </w:r>
      <w:r>
        <w:rPr>
          <w:color w:val="231F1F"/>
        </w:rPr>
        <w:t>Neáu</w:t>
      </w:r>
      <w:r>
        <w:rPr>
          <w:color w:val="231F1F"/>
          <w:spacing w:val="-8"/>
        </w:rPr>
        <w:t> </w:t>
      </w:r>
      <w:r>
        <w:rPr>
          <w:color w:val="231F1F"/>
        </w:rPr>
        <w:t>thôøi</w:t>
      </w:r>
      <w:r>
        <w:rPr>
          <w:color w:val="231F1F"/>
          <w:spacing w:val="-8"/>
        </w:rPr>
        <w:t> </w:t>
      </w:r>
      <w:r>
        <w:rPr>
          <w:color w:val="231F1F"/>
        </w:rPr>
        <w:t>gian</w:t>
      </w:r>
      <w:r>
        <w:rPr>
          <w:color w:val="231F1F"/>
          <w:spacing w:val="-5"/>
        </w:rPr>
        <w:t> </w:t>
      </w:r>
      <w:r>
        <w:rPr>
          <w:color w:val="231F1F"/>
        </w:rPr>
        <w:t>thích</w:t>
      </w:r>
      <w:r>
        <w:rPr>
          <w:color w:val="231F1F"/>
          <w:spacing w:val="-8"/>
        </w:rPr>
        <w:t> </w:t>
      </w:r>
      <w:r>
        <w:rPr>
          <w:color w:val="231F1F"/>
        </w:rPr>
        <w:t>hôïp</w:t>
      </w:r>
      <w:r>
        <w:rPr>
          <w:color w:val="231F1F"/>
          <w:spacing w:val="-8"/>
        </w:rPr>
        <w:t> </w:t>
      </w:r>
      <w:r>
        <w:rPr>
          <w:color w:val="231F1F"/>
        </w:rPr>
        <w:t>ñoái</w:t>
      </w:r>
      <w:r>
        <w:rPr>
          <w:color w:val="231F1F"/>
          <w:spacing w:val="-6"/>
        </w:rPr>
        <w:t> </w:t>
      </w:r>
      <w:r>
        <w:rPr>
          <w:color w:val="231F1F"/>
        </w:rPr>
        <w:t>vôùi</w:t>
      </w:r>
      <w:r>
        <w:rPr>
          <w:color w:val="231F1F"/>
          <w:spacing w:val="-5"/>
        </w:rPr>
        <w:t> </w:t>
      </w:r>
      <w:r>
        <w:rPr>
          <w:color w:val="231F1F"/>
        </w:rPr>
        <w:t>Taêng,</w:t>
      </w:r>
      <w:r>
        <w:rPr>
          <w:color w:val="231F1F"/>
          <w:spacing w:val="-8"/>
        </w:rPr>
        <w:t> </w:t>
      </w:r>
      <w:r>
        <w:rPr>
          <w:color w:val="231F1F"/>
        </w:rPr>
        <w:t>Taêng</w:t>
      </w:r>
      <w:r>
        <w:rPr>
          <w:color w:val="231F1F"/>
          <w:spacing w:val="-8"/>
        </w:rPr>
        <w:t> </w:t>
      </w:r>
      <w:r>
        <w:rPr>
          <w:color w:val="231F1F"/>
        </w:rPr>
        <w:t>chaáp thuaän. Ñaây laø</w:t>
      </w:r>
      <w:r>
        <w:rPr>
          <w:color w:val="231F1F"/>
          <w:spacing w:val="1"/>
        </w:rPr>
        <w:t> </w:t>
      </w:r>
      <w:r>
        <w:rPr>
          <w:color w:val="231F1F"/>
        </w:rPr>
        <w:t>lôøi taùc</w:t>
      </w:r>
      <w:r>
        <w:rPr>
          <w:color w:val="231F1F"/>
          <w:spacing w:val="2"/>
        </w:rPr>
        <w:t> </w:t>
      </w:r>
      <w:r>
        <w:rPr>
          <w:color w:val="231F1F"/>
        </w:rPr>
        <w:t>baïch.</w:t>
      </w:r>
    </w:p>
    <w:p>
      <w:pPr>
        <w:pStyle w:val="BodyText"/>
        <w:spacing w:line="220" w:lineRule="auto"/>
        <w:ind w:right="107" w:firstLine="566"/>
      </w:pPr>
      <w:r>
        <w:rPr>
          <w:color w:val="231F1F"/>
        </w:rPr>
        <w:t>Ñaïi ñöùc Taêng xin laéng nghe! Nay sai Tyø-kheo… Tyø-kheo… v.v… giuùp Tyø-kheo… may y. Caùc Tröôûng laõo naøo ñoàng yù thì im laëng, vò naøo khoâng ñoàng yù xin</w:t>
      </w:r>
      <w:r>
        <w:rPr>
          <w:color w:val="231F1F"/>
          <w:spacing w:val="-14"/>
        </w:rPr>
        <w:t> </w:t>
      </w:r>
      <w:r>
        <w:rPr>
          <w:color w:val="231F1F"/>
        </w:rPr>
        <w:t>noùi.</w:t>
      </w:r>
    </w:p>
    <w:p>
      <w:pPr>
        <w:pStyle w:val="BodyText"/>
        <w:spacing w:line="268" w:lineRule="exact"/>
        <w:ind w:left="675"/>
      </w:pPr>
      <w:r>
        <w:rPr>
          <w:color w:val="231F1F"/>
        </w:rPr>
        <w:t>Taêng ñaõ sai Tyø-kheo… Tyø-kheo… v.v… giuùp Tyø-kheo… may y roài.</w:t>
      </w:r>
    </w:p>
    <w:p>
      <w:pPr>
        <w:pStyle w:val="BodyText"/>
        <w:spacing w:line="292" w:lineRule="exact"/>
      </w:pPr>
      <w:r>
        <w:rPr>
          <w:color w:val="231F1F"/>
        </w:rPr>
        <w:t>Taêng chaáp thuaän neân im laëng. Vieäc nhö vaäy, thoï trì nhö vaäy.</w:t>
      </w:r>
    </w:p>
    <w:p>
      <w:pPr>
        <w:pStyle w:val="BodyText"/>
        <w:spacing w:line="220" w:lineRule="auto" w:before="11"/>
        <w:ind w:right="105" w:firstLine="566"/>
      </w:pPr>
      <w:r>
        <w:rPr>
          <w:color w:val="231F1F"/>
        </w:rPr>
        <w:t>Neáu y ñaõ may xong, Tyø-kheo ñöôïc Taêng döï ñònh cho, neân ñem y ñeán giöõa </w:t>
      </w:r>
      <w:r>
        <w:rPr>
          <w:color w:val="231F1F"/>
          <w:spacing w:val="-3"/>
        </w:rPr>
        <w:t>Taêng, </w:t>
      </w:r>
      <w:r>
        <w:rPr>
          <w:color w:val="231F1F"/>
        </w:rPr>
        <w:t>ñeå troáng vai beân phaûi, côûi boû giaøy deùp, quyø goái baïch: Taêng nhaän ñöôïc y vaät Ca-hi-na naøy, ñaõ giaët nhuoäm, ñaäp, may nhö phaùp xong, xin Taêng thoï laøm y Ca-hi-na. Baïch nhö vaäy roài, laïi ñöùng daäy ñem ñeán khaép trong chuùng Taêng ñeå trình baøy, caùc Tyø-kheo neân traû lôøi: Thöa Tröôûng laõo! Chuùng toâi tuøy hyû trao y cho thaày. Vaäy sau, Taêng baïch nhò </w:t>
      </w:r>
      <w:r>
        <w:rPr>
          <w:color w:val="231F1F"/>
          <w:spacing w:val="-3"/>
        </w:rPr>
        <w:t>Yeát-ma </w:t>
      </w:r>
      <w:r>
        <w:rPr>
          <w:color w:val="231F1F"/>
        </w:rPr>
        <w:t>ñeå thoï. Moät Tyø-kheo</w:t>
      </w:r>
      <w:r>
        <w:rPr>
          <w:color w:val="231F1F"/>
          <w:spacing w:val="-1"/>
        </w:rPr>
        <w:t> </w:t>
      </w:r>
      <w:r>
        <w:rPr>
          <w:color w:val="231F1F"/>
        </w:rPr>
        <w:t>xöôùng:</w:t>
      </w:r>
    </w:p>
    <w:p>
      <w:pPr>
        <w:pStyle w:val="BodyText"/>
        <w:spacing w:line="290" w:lineRule="exact"/>
        <w:ind w:left="675"/>
      </w:pPr>
      <w:r>
        <w:rPr>
          <w:color w:val="231F1F"/>
        </w:rPr>
        <w:t>Ñaïi ñöùc Taêng xin laéng nghe! Taêng nhaän ñöôïc y vaät Ca-hi-na naøy,</w:t>
      </w:r>
    </w:p>
    <w:p>
      <w:pPr>
        <w:pStyle w:val="BodyText"/>
        <w:spacing w:line="218" w:lineRule="auto" w:before="154"/>
        <w:ind w:right="135"/>
      </w:pPr>
      <w:r>
        <w:rPr>
          <w:color w:val="231F1F"/>
        </w:rPr>
        <w:t>giaët nhuoäm, ñaäp, may nhö phaùp roài, nay thoï laøm y Ca-hi-na. Neáu thôøi gian thích hôïp ñoái vôùi Taêng, Taêng chaáp thuaän. Ñaây laø lôøi taùc baïch.</w:t>
      </w:r>
    </w:p>
    <w:p>
      <w:pPr>
        <w:pStyle w:val="BodyText"/>
        <w:spacing w:line="220" w:lineRule="auto"/>
        <w:ind w:right="105" w:firstLine="566"/>
      </w:pPr>
      <w:r>
        <w:rPr>
          <w:color w:val="231F1F"/>
        </w:rPr>
        <w:t>Ñaïi ñöùc Taêng xin laéng nghe! Taêng nhaän ñöôïc y vaät Ca-hi-na naøy, giaët nhuoäm, ñaäp,</w:t>
      </w:r>
      <w:r>
        <w:rPr>
          <w:color w:val="231F1F"/>
          <w:spacing w:val="35"/>
        </w:rPr>
        <w:t> </w:t>
      </w:r>
      <w:r>
        <w:rPr>
          <w:color w:val="231F1F"/>
        </w:rPr>
        <w:t>may</w:t>
      </w:r>
      <w:r>
        <w:rPr>
          <w:color w:val="231F1F"/>
          <w:spacing w:val="35"/>
        </w:rPr>
        <w:t> </w:t>
      </w:r>
      <w:r>
        <w:rPr>
          <w:color w:val="231F1F"/>
        </w:rPr>
        <w:t>nhö</w:t>
      </w:r>
      <w:r>
        <w:rPr>
          <w:color w:val="231F1F"/>
          <w:spacing w:val="35"/>
        </w:rPr>
        <w:t> </w:t>
      </w:r>
      <w:r>
        <w:rPr>
          <w:color w:val="231F1F"/>
        </w:rPr>
        <w:t>phaùp</w:t>
      </w:r>
      <w:r>
        <w:rPr>
          <w:color w:val="231F1F"/>
          <w:spacing w:val="35"/>
        </w:rPr>
        <w:t> </w:t>
      </w:r>
      <w:r>
        <w:rPr>
          <w:color w:val="231F1F"/>
        </w:rPr>
        <w:t>xong,</w:t>
      </w:r>
      <w:r>
        <w:rPr>
          <w:color w:val="231F1F"/>
          <w:spacing w:val="36"/>
        </w:rPr>
        <w:t> </w:t>
      </w:r>
      <w:r>
        <w:rPr>
          <w:color w:val="231F1F"/>
        </w:rPr>
        <w:t>nay</w:t>
      </w:r>
      <w:r>
        <w:rPr>
          <w:color w:val="231F1F"/>
          <w:spacing w:val="35"/>
        </w:rPr>
        <w:t> </w:t>
      </w:r>
      <w:r>
        <w:rPr>
          <w:color w:val="231F1F"/>
        </w:rPr>
        <w:t>thoï</w:t>
      </w:r>
      <w:r>
        <w:rPr>
          <w:color w:val="231F1F"/>
          <w:spacing w:val="35"/>
        </w:rPr>
        <w:t> </w:t>
      </w:r>
      <w:r>
        <w:rPr>
          <w:color w:val="231F1F"/>
        </w:rPr>
        <w:t>laøm</w:t>
      </w:r>
      <w:r>
        <w:rPr>
          <w:color w:val="231F1F"/>
          <w:spacing w:val="35"/>
        </w:rPr>
        <w:t> </w:t>
      </w:r>
      <w:r>
        <w:rPr>
          <w:color w:val="231F1F"/>
        </w:rPr>
        <w:t>y</w:t>
      </w:r>
      <w:r>
        <w:rPr>
          <w:color w:val="231F1F"/>
          <w:spacing w:val="36"/>
        </w:rPr>
        <w:t> </w:t>
      </w:r>
      <w:r>
        <w:rPr>
          <w:color w:val="231F1F"/>
        </w:rPr>
        <w:t>Ca-hi-na.</w:t>
      </w:r>
      <w:r>
        <w:rPr>
          <w:color w:val="231F1F"/>
          <w:spacing w:val="35"/>
        </w:rPr>
        <w:t> </w:t>
      </w:r>
      <w:r>
        <w:rPr>
          <w:color w:val="231F1F"/>
        </w:rPr>
        <w:t>Caùc</w:t>
      </w:r>
      <w:r>
        <w:rPr>
          <w:color w:val="231F1F"/>
          <w:spacing w:val="15"/>
        </w:rPr>
        <w:t> </w:t>
      </w:r>
      <w:r>
        <w:rPr>
          <w:color w:val="231F1F"/>
        </w:rPr>
        <w:t>Tröôûng</w:t>
      </w:r>
      <w:r>
        <w:rPr>
          <w:color w:val="231F1F"/>
          <w:spacing w:val="16"/>
        </w:rPr>
        <w:t> </w:t>
      </w:r>
      <w:r>
        <w:rPr>
          <w:color w:val="231F1F"/>
        </w:rPr>
        <w:t>laõo</w:t>
      </w:r>
      <w:r>
        <w:rPr>
          <w:color w:val="231F1F"/>
          <w:spacing w:val="15"/>
        </w:rPr>
        <w:t> </w:t>
      </w:r>
      <w:r>
        <w:rPr>
          <w:color w:val="231F1F"/>
        </w:rPr>
        <w:t>naøo</w:t>
      </w:r>
      <w:r>
        <w:rPr>
          <w:color w:val="231F1F"/>
          <w:spacing w:val="15"/>
        </w:rPr>
        <w:t> </w:t>
      </w:r>
      <w:r>
        <w:rPr>
          <w:color w:val="231F1F"/>
        </w:rPr>
        <w:t>ñoàng</w:t>
      </w:r>
      <w:r>
        <w:rPr>
          <w:color w:val="231F1F"/>
          <w:spacing w:val="16"/>
        </w:rPr>
        <w:t> </w:t>
      </w:r>
      <w:r>
        <w:rPr>
          <w:color w:val="231F1F"/>
        </w:rPr>
        <w:t>yù</w:t>
      </w:r>
      <w:r>
        <w:rPr>
          <w:color w:val="231F1F"/>
          <w:spacing w:val="15"/>
        </w:rPr>
        <w:t> </w:t>
      </w:r>
      <w:r>
        <w:rPr>
          <w:color w:val="231F1F"/>
        </w:rPr>
        <w:t>thì</w:t>
      </w:r>
      <w:r>
        <w:rPr>
          <w:color w:val="231F1F"/>
          <w:spacing w:val="11"/>
        </w:rPr>
        <w:t> </w:t>
      </w:r>
      <w:r>
        <w:rPr>
          <w:color w:val="231F1F"/>
        </w:rPr>
        <w:t>im</w:t>
      </w:r>
    </w:p>
    <w:p>
      <w:pPr>
        <w:spacing w:after="0" w:line="220" w:lineRule="auto"/>
        <w:sectPr>
          <w:headerReference w:type="default" r:id="rId5"/>
          <w:type w:val="continuous"/>
          <w:pgSz w:w="11910" w:h="16840"/>
          <w:pgMar w:header="954" w:top="1280" w:bottom="280" w:left="1420" w:right="1420"/>
          <w:pgNumType w:start="1"/>
        </w:sectPr>
      </w:pPr>
    </w:p>
    <w:p>
      <w:pPr>
        <w:pStyle w:val="BodyText"/>
        <w:spacing w:line="297" w:lineRule="exact" w:before="89"/>
      </w:pPr>
      <w:r>
        <w:rPr>
          <w:color w:val="231F1F"/>
        </w:rPr>
        <w:t>laëng, vò naøo khoâng ñoàng yù thì xin noùi.</w:t>
      </w:r>
    </w:p>
    <w:p>
      <w:pPr>
        <w:pStyle w:val="BodyText"/>
        <w:spacing w:line="282" w:lineRule="exact"/>
        <w:ind w:left="675"/>
      </w:pPr>
      <w:r>
        <w:rPr>
          <w:color w:val="231F1F"/>
        </w:rPr>
        <w:t>Taêng ñaõ ñoàng yù thoï laøm y Ca-hi-na roài, Taêng ñoàng yù neân im laëng.</w:t>
      </w:r>
    </w:p>
    <w:p>
      <w:pPr>
        <w:pStyle w:val="BodyText"/>
        <w:spacing w:line="293" w:lineRule="exact"/>
      </w:pPr>
      <w:r>
        <w:rPr>
          <w:color w:val="231F1F"/>
        </w:rPr>
        <w:t>Vieäc nhö vaäy, thoï trì nhö vaäy.</w:t>
      </w:r>
    </w:p>
    <w:p>
      <w:pPr>
        <w:pStyle w:val="BodyText"/>
        <w:spacing w:line="220" w:lineRule="auto" w:before="15"/>
        <w:ind w:right="103" w:firstLine="566"/>
      </w:pPr>
      <w:r>
        <w:rPr>
          <w:color w:val="231F1F"/>
        </w:rPr>
        <w:t>Tyø-kheo ñöôïc Taêng trao y vaät aáy laïi phaûi ñi khaép, noùi: y naøy Taêng ñaõ thoï laøm y Ca-hi-na. Caùc Tyø-kheo ñeàu neân noùi: Y naøy Taêng  ñaõ  thoï laøm y Ca-hi-na, ñoù laø thieän thoï, coâng ñöùc trong vaán ñeà naøy cuoái cuøng thuoäc veà toâi. Coù tröôøng hôïp thaønh thoï y Ca- hi-na, coù tröôøng hôïp khoâng thaønh thoï y Ca-hi-na. Tröôøng hôïp khoâng thaønh thoï y Ca-hi- Na-laø: giaët, ñaäp, nhuoäm, may khoâng nhö phaùp, hoaëc nhoû hoaëc lôùn hoaëc y baèng gaám, </w:t>
      </w:r>
      <w:r>
        <w:rPr>
          <w:color w:val="231F1F"/>
          <w:spacing w:val="-6"/>
        </w:rPr>
        <w:t>the, </w:t>
      </w:r>
      <w:r>
        <w:rPr>
          <w:color w:val="231F1F"/>
        </w:rPr>
        <w:t>hoaëc thoï khi chöa Töï töù xong, hoaëc tham lôïi döôõng, hoaëc muoán coá yù xaû naêm vieäc, ñeàu khoâng thaønh thoï. Ngöôïc laïi nhöõng ñieàu treân laø thaønh thoï. Coù taùm tröôøng hôïp maát y Ca- hi-na.</w:t>
      </w:r>
    </w:p>
    <w:p>
      <w:pPr>
        <w:pStyle w:val="ListParagraph"/>
        <w:numPr>
          <w:ilvl w:val="0"/>
          <w:numId w:val="1"/>
        </w:numPr>
        <w:tabs>
          <w:tab w:pos="920" w:val="left" w:leader="none"/>
        </w:tabs>
        <w:spacing w:line="264" w:lineRule="exact" w:before="0" w:after="0"/>
        <w:ind w:left="920" w:right="0" w:hanging="245"/>
        <w:jc w:val="left"/>
        <w:rPr>
          <w:sz w:val="24"/>
        </w:rPr>
      </w:pPr>
      <w:r>
        <w:rPr>
          <w:color w:val="231F1F"/>
          <w:sz w:val="24"/>
        </w:rPr>
        <w:t>Maõn haïn.</w:t>
      </w:r>
    </w:p>
    <w:p>
      <w:pPr>
        <w:pStyle w:val="ListParagraph"/>
        <w:numPr>
          <w:ilvl w:val="0"/>
          <w:numId w:val="1"/>
        </w:numPr>
        <w:tabs>
          <w:tab w:pos="920" w:val="left" w:leader="none"/>
        </w:tabs>
        <w:spacing w:line="286" w:lineRule="exact" w:before="0" w:after="0"/>
        <w:ind w:left="920" w:right="0" w:hanging="245"/>
        <w:jc w:val="left"/>
        <w:rPr>
          <w:sz w:val="24"/>
        </w:rPr>
      </w:pPr>
      <w:r>
        <w:rPr>
          <w:color w:val="231F1F"/>
          <w:sz w:val="24"/>
        </w:rPr>
        <w:t>Y bò maát.</w:t>
      </w:r>
    </w:p>
    <w:p>
      <w:pPr>
        <w:pStyle w:val="ListParagraph"/>
        <w:numPr>
          <w:ilvl w:val="0"/>
          <w:numId w:val="1"/>
        </w:numPr>
        <w:tabs>
          <w:tab w:pos="920" w:val="left" w:leader="none"/>
        </w:tabs>
        <w:spacing w:line="288" w:lineRule="exact" w:before="0" w:after="0"/>
        <w:ind w:left="920" w:right="0" w:hanging="245"/>
        <w:jc w:val="left"/>
        <w:rPr>
          <w:sz w:val="24"/>
        </w:rPr>
      </w:pPr>
      <w:r>
        <w:rPr>
          <w:color w:val="231F1F"/>
          <w:sz w:val="24"/>
        </w:rPr>
        <w:t>Nghe y bò maát.</w:t>
      </w:r>
    </w:p>
    <w:p>
      <w:pPr>
        <w:pStyle w:val="ListParagraph"/>
        <w:numPr>
          <w:ilvl w:val="0"/>
          <w:numId w:val="1"/>
        </w:numPr>
        <w:tabs>
          <w:tab w:pos="920" w:val="left" w:leader="none"/>
        </w:tabs>
        <w:spacing w:line="288" w:lineRule="exact" w:before="0" w:after="0"/>
        <w:ind w:left="920" w:right="0" w:hanging="245"/>
        <w:jc w:val="left"/>
        <w:rPr>
          <w:sz w:val="24"/>
        </w:rPr>
      </w:pPr>
      <w:r>
        <w:rPr>
          <w:color w:val="231F1F"/>
          <w:sz w:val="24"/>
        </w:rPr>
        <w:t>Ñi xa.</w:t>
      </w:r>
    </w:p>
    <w:p>
      <w:pPr>
        <w:pStyle w:val="ListParagraph"/>
        <w:numPr>
          <w:ilvl w:val="0"/>
          <w:numId w:val="1"/>
        </w:numPr>
        <w:tabs>
          <w:tab w:pos="920" w:val="left" w:leader="none"/>
        </w:tabs>
        <w:spacing w:line="288" w:lineRule="exact" w:before="0" w:after="0"/>
        <w:ind w:left="920" w:right="0" w:hanging="245"/>
        <w:jc w:val="left"/>
        <w:rPr>
          <w:sz w:val="24"/>
        </w:rPr>
      </w:pPr>
      <w:r>
        <w:rPr>
          <w:color w:val="231F1F"/>
          <w:sz w:val="24"/>
        </w:rPr>
        <w:t>Söï hy voïng bò maát.</w:t>
      </w:r>
    </w:p>
    <w:p>
      <w:pPr>
        <w:pStyle w:val="ListParagraph"/>
        <w:numPr>
          <w:ilvl w:val="0"/>
          <w:numId w:val="1"/>
        </w:numPr>
        <w:tabs>
          <w:tab w:pos="920" w:val="left" w:leader="none"/>
        </w:tabs>
        <w:spacing w:line="288" w:lineRule="exact" w:before="0" w:after="0"/>
        <w:ind w:left="920" w:right="0" w:hanging="245"/>
        <w:jc w:val="left"/>
        <w:rPr>
          <w:sz w:val="24"/>
        </w:rPr>
      </w:pPr>
      <w:r>
        <w:rPr>
          <w:color w:val="231F1F"/>
          <w:sz w:val="24"/>
        </w:rPr>
        <w:t>Y ra ngoaøi giôùi.</w:t>
      </w:r>
    </w:p>
    <w:p>
      <w:pPr>
        <w:pStyle w:val="ListParagraph"/>
        <w:numPr>
          <w:ilvl w:val="0"/>
          <w:numId w:val="1"/>
        </w:numPr>
        <w:tabs>
          <w:tab w:pos="920" w:val="left" w:leader="none"/>
        </w:tabs>
        <w:spacing w:line="288" w:lineRule="exact" w:before="0" w:after="0"/>
        <w:ind w:left="920" w:right="0" w:hanging="245"/>
        <w:jc w:val="left"/>
        <w:rPr>
          <w:sz w:val="24"/>
        </w:rPr>
      </w:pPr>
      <w:r>
        <w:rPr>
          <w:color w:val="231F1F"/>
          <w:sz w:val="24"/>
        </w:rPr>
        <w:t>Ngöôøi ra ngoaøi giôùi.</w:t>
      </w:r>
    </w:p>
    <w:p>
      <w:pPr>
        <w:pStyle w:val="ListParagraph"/>
        <w:numPr>
          <w:ilvl w:val="0"/>
          <w:numId w:val="1"/>
        </w:numPr>
        <w:tabs>
          <w:tab w:pos="920" w:val="left" w:leader="none"/>
        </w:tabs>
        <w:spacing w:line="288" w:lineRule="exact" w:before="0" w:after="0"/>
        <w:ind w:left="920" w:right="0" w:hanging="245"/>
        <w:jc w:val="left"/>
        <w:rPr>
          <w:sz w:val="24"/>
        </w:rPr>
      </w:pPr>
      <w:r>
        <w:rPr>
          <w:color w:val="231F1F"/>
          <w:sz w:val="24"/>
        </w:rPr>
        <w:t>Baïch nhò Yeát-ma xaû.</w:t>
      </w:r>
    </w:p>
    <w:p>
      <w:pPr>
        <w:pStyle w:val="BodyText"/>
        <w:spacing w:line="288" w:lineRule="exact"/>
        <w:ind w:left="675"/>
        <w:jc w:val="left"/>
      </w:pPr>
      <w:r>
        <w:rPr>
          <w:color w:val="231F1F"/>
        </w:rPr>
        <w:t>- Coù hai nhaân duyeân khoâng ñöôïc thoï y Ca-hi-na:</w:t>
      </w:r>
    </w:p>
    <w:p>
      <w:pPr>
        <w:pStyle w:val="ListParagraph"/>
        <w:numPr>
          <w:ilvl w:val="0"/>
          <w:numId w:val="2"/>
        </w:numPr>
        <w:tabs>
          <w:tab w:pos="920" w:val="left" w:leader="none"/>
        </w:tabs>
        <w:spacing w:line="288" w:lineRule="exact" w:before="0" w:after="0"/>
        <w:ind w:left="920" w:right="0" w:hanging="245"/>
        <w:jc w:val="left"/>
        <w:rPr>
          <w:sz w:val="24"/>
        </w:rPr>
      </w:pPr>
      <w:r>
        <w:rPr>
          <w:color w:val="231F1F"/>
          <w:sz w:val="24"/>
        </w:rPr>
        <w:t>May y chöa xong.</w:t>
      </w:r>
    </w:p>
    <w:p>
      <w:pPr>
        <w:pStyle w:val="ListParagraph"/>
        <w:numPr>
          <w:ilvl w:val="0"/>
          <w:numId w:val="2"/>
        </w:numPr>
        <w:tabs>
          <w:tab w:pos="920" w:val="left" w:leader="none"/>
        </w:tabs>
        <w:spacing w:line="295" w:lineRule="exact" w:before="0" w:after="0"/>
        <w:ind w:left="920" w:right="0" w:hanging="245"/>
        <w:jc w:val="left"/>
        <w:rPr>
          <w:sz w:val="24"/>
        </w:rPr>
      </w:pPr>
      <w:r>
        <w:rPr>
          <w:color w:val="231F1F"/>
          <w:sz w:val="24"/>
        </w:rPr>
        <w:t>Boû truù xöù ñi.</w:t>
      </w:r>
    </w:p>
    <w:p>
      <w:pPr>
        <w:pStyle w:val="BodyText"/>
        <w:spacing w:line="220" w:lineRule="auto" w:before="15"/>
        <w:ind w:right="103" w:firstLine="566"/>
      </w:pPr>
      <w:r>
        <w:rPr>
          <w:color w:val="231F1F"/>
        </w:rPr>
        <w:t>Thoï y Ca-hi-na coù ba möôi ngaøy, xaû y Ca-hi-na cuõng coù ba möôi ngaøy. Neáu tieàn  an cö thì möôøi saùu thaùng baûy thoï, ñeán möôøi laêm thaùng möôøi moät xaû. Neáu möôøi baûy thaùng baûy cho ñeán möôøi laêm thaùng taùm thoï thì cho ñeán möôøi saùu thaùng möôøi moät, </w:t>
      </w:r>
      <w:r>
        <w:rPr>
          <w:color w:val="231F1F"/>
          <w:spacing w:val="-3"/>
        </w:rPr>
        <w:t>tôùi </w:t>
      </w:r>
      <w:r>
        <w:rPr>
          <w:color w:val="231F1F"/>
        </w:rPr>
        <w:t>möôøi boán thaùng möôøi hai xaû. Neáu haäu an cö thì möôøi saùu thaùng taùm thoï, ñeán möôøi laêm thaùng möôøi hai xaû. Neáu thôøi gian cuûa y xong, neân baïch nhò Yeát-ma ñeå xaû. Moät Tyø- kheo xöôùng:</w:t>
      </w:r>
    </w:p>
    <w:p>
      <w:pPr>
        <w:pStyle w:val="BodyText"/>
        <w:spacing w:line="220" w:lineRule="auto"/>
        <w:ind w:right="138" w:firstLine="566"/>
      </w:pPr>
      <w:r>
        <w:rPr>
          <w:color w:val="231F1F"/>
        </w:rPr>
        <w:t>Ñaïi ñöùc Taêng xin laéng nghe! Nay Taêng xaû y Ca-hi-na. Neáu thôøi gian thích hôïp ñoái vôùi Taêng, Taêng chaáp thuaän. Ñaây laø lôøi taùc baïch.</w:t>
      </w:r>
    </w:p>
    <w:p>
      <w:pPr>
        <w:pStyle w:val="BodyText"/>
        <w:spacing w:line="220" w:lineRule="auto"/>
        <w:ind w:right="524" w:firstLine="566"/>
      </w:pPr>
      <w:r>
        <w:rPr>
          <w:color w:val="231F1F"/>
        </w:rPr>
        <w:t>Ñaïi</w:t>
      </w:r>
      <w:r>
        <w:rPr>
          <w:color w:val="231F1F"/>
          <w:spacing w:val="-9"/>
        </w:rPr>
        <w:t> </w:t>
      </w:r>
      <w:r>
        <w:rPr>
          <w:color w:val="231F1F"/>
        </w:rPr>
        <w:t>ñöùc</w:t>
      </w:r>
      <w:r>
        <w:rPr>
          <w:color w:val="231F1F"/>
          <w:spacing w:val="-8"/>
        </w:rPr>
        <w:t> </w:t>
      </w:r>
      <w:r>
        <w:rPr>
          <w:color w:val="231F1F"/>
        </w:rPr>
        <w:t>Taêng</w:t>
      </w:r>
      <w:r>
        <w:rPr>
          <w:color w:val="231F1F"/>
          <w:spacing w:val="-9"/>
        </w:rPr>
        <w:t> </w:t>
      </w:r>
      <w:r>
        <w:rPr>
          <w:color w:val="231F1F"/>
        </w:rPr>
        <w:t>xin</w:t>
      </w:r>
      <w:r>
        <w:rPr>
          <w:color w:val="231F1F"/>
          <w:spacing w:val="-8"/>
        </w:rPr>
        <w:t> </w:t>
      </w:r>
      <w:r>
        <w:rPr>
          <w:color w:val="231F1F"/>
        </w:rPr>
        <w:t>laéng</w:t>
      </w:r>
      <w:r>
        <w:rPr>
          <w:color w:val="231F1F"/>
          <w:spacing w:val="-10"/>
        </w:rPr>
        <w:t> </w:t>
      </w:r>
      <w:r>
        <w:rPr>
          <w:color w:val="231F1F"/>
        </w:rPr>
        <w:t>nghe!</w:t>
      </w:r>
      <w:r>
        <w:rPr>
          <w:color w:val="231F1F"/>
          <w:spacing w:val="-9"/>
        </w:rPr>
        <w:t> </w:t>
      </w:r>
      <w:r>
        <w:rPr>
          <w:color w:val="231F1F"/>
        </w:rPr>
        <w:t>Nay</w:t>
      </w:r>
      <w:r>
        <w:rPr>
          <w:color w:val="231F1F"/>
          <w:spacing w:val="-8"/>
        </w:rPr>
        <w:t> </w:t>
      </w:r>
      <w:r>
        <w:rPr>
          <w:color w:val="231F1F"/>
        </w:rPr>
        <w:t>Taêng</w:t>
      </w:r>
      <w:r>
        <w:rPr>
          <w:color w:val="231F1F"/>
          <w:spacing w:val="-9"/>
        </w:rPr>
        <w:t> </w:t>
      </w:r>
      <w:r>
        <w:rPr>
          <w:color w:val="231F1F"/>
        </w:rPr>
        <w:t>xaû</w:t>
      </w:r>
      <w:r>
        <w:rPr>
          <w:color w:val="231F1F"/>
          <w:spacing w:val="-8"/>
        </w:rPr>
        <w:t> </w:t>
      </w:r>
      <w:r>
        <w:rPr>
          <w:color w:val="231F1F"/>
        </w:rPr>
        <w:t>y</w:t>
      </w:r>
      <w:r>
        <w:rPr>
          <w:color w:val="231F1F"/>
          <w:spacing w:val="-10"/>
        </w:rPr>
        <w:t> </w:t>
      </w:r>
      <w:r>
        <w:rPr>
          <w:color w:val="231F1F"/>
        </w:rPr>
        <w:t>Ca-hi-na,</w:t>
      </w:r>
      <w:r>
        <w:rPr>
          <w:color w:val="231F1F"/>
          <w:spacing w:val="-9"/>
        </w:rPr>
        <w:t> </w:t>
      </w:r>
      <w:r>
        <w:rPr>
          <w:color w:val="231F1F"/>
        </w:rPr>
        <w:t>caùc</w:t>
      </w:r>
      <w:r>
        <w:rPr>
          <w:color w:val="231F1F"/>
          <w:spacing w:val="-8"/>
        </w:rPr>
        <w:t> </w:t>
      </w:r>
      <w:r>
        <w:rPr>
          <w:color w:val="231F1F"/>
        </w:rPr>
        <w:t>Tröôûng laõo</w:t>
      </w:r>
      <w:r>
        <w:rPr>
          <w:color w:val="231F1F"/>
          <w:spacing w:val="-1"/>
        </w:rPr>
        <w:t> </w:t>
      </w:r>
      <w:r>
        <w:rPr>
          <w:color w:val="231F1F"/>
        </w:rPr>
        <w:t>naøo chaáp thuaän thì im laëng. Vò naøo khoâng ñoàng yù xin</w:t>
      </w:r>
      <w:r>
        <w:rPr>
          <w:color w:val="231F1F"/>
          <w:spacing w:val="-2"/>
        </w:rPr>
        <w:t> </w:t>
      </w:r>
      <w:r>
        <w:rPr>
          <w:color w:val="231F1F"/>
        </w:rPr>
        <w:t>noùi.</w:t>
      </w:r>
    </w:p>
    <w:p>
      <w:pPr>
        <w:pStyle w:val="BodyText"/>
        <w:spacing w:line="220" w:lineRule="auto" w:before="148"/>
        <w:ind w:right="48" w:firstLine="566"/>
        <w:jc w:val="left"/>
      </w:pPr>
      <w:r>
        <w:rPr>
          <w:color w:val="231F1F"/>
        </w:rPr>
        <w:t>Taêng ñaõ ñoàng yù xaû Ca-hi-na roài. Taêng ñoàng yù neân im laëng. Vieäc nhö vaäy, thoï trì nhö vaäy.</w:t>
      </w:r>
    </w:p>
    <w:p>
      <w:pPr>
        <w:pStyle w:val="BodyText"/>
        <w:ind w:left="0"/>
        <w:jc w:val="left"/>
        <w:rPr>
          <w:sz w:val="30"/>
        </w:rPr>
      </w:pPr>
    </w:p>
    <w:p>
      <w:pPr>
        <w:spacing w:before="227"/>
        <w:ind w:left="0" w:right="2" w:firstLine="0"/>
        <w:jc w:val="center"/>
        <w:rPr>
          <w:rFonts w:ascii="Garamond" w:hAnsi="Garamond"/>
          <w:sz w:val="28"/>
        </w:rPr>
      </w:pPr>
      <w:r>
        <w:rPr>
          <w:rFonts w:ascii="Garamond" w:hAnsi="Garamond"/>
          <w:color w:val="231F1F"/>
          <w:w w:val="146"/>
          <w:sz w:val="28"/>
        </w:rPr>
        <w:t>■</w:t>
      </w:r>
    </w:p>
    <w:sectPr>
      <w:pgSz w:w="11910" w:h="16840"/>
      <w:pgMar w:header="954" w:footer="0" w:top="128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68064" from="56.280003pt,60.719997pt" to="410.640017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393.600006pt;margin-top:46.711601pt;width:10.6pt;height:13.8pt;mso-position-horizontal-relative:page;mso-position-vertical-relative:page;z-index:-15767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20"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34" w:hanging="245"/>
      </w:pPr>
      <w:rPr>
        <w:rFonts w:hint="default"/>
        <w:lang w:val="vi" w:eastAsia="en-US" w:bidi="ar-SA"/>
      </w:rPr>
    </w:lvl>
    <w:lvl w:ilvl="2">
      <w:start w:val="0"/>
      <w:numFmt w:val="bullet"/>
      <w:lvlText w:val="•"/>
      <w:lvlJc w:val="left"/>
      <w:pPr>
        <w:ind w:left="2549" w:hanging="245"/>
      </w:pPr>
      <w:rPr>
        <w:rFonts w:hint="default"/>
        <w:lang w:val="vi" w:eastAsia="en-US" w:bidi="ar-SA"/>
      </w:rPr>
    </w:lvl>
    <w:lvl w:ilvl="3">
      <w:start w:val="0"/>
      <w:numFmt w:val="bullet"/>
      <w:lvlText w:val="•"/>
      <w:lvlJc w:val="left"/>
      <w:pPr>
        <w:ind w:left="3363" w:hanging="245"/>
      </w:pPr>
      <w:rPr>
        <w:rFonts w:hint="default"/>
        <w:lang w:val="vi" w:eastAsia="en-US" w:bidi="ar-SA"/>
      </w:rPr>
    </w:lvl>
    <w:lvl w:ilvl="4">
      <w:start w:val="0"/>
      <w:numFmt w:val="bullet"/>
      <w:lvlText w:val="•"/>
      <w:lvlJc w:val="left"/>
      <w:pPr>
        <w:ind w:left="4178" w:hanging="245"/>
      </w:pPr>
      <w:rPr>
        <w:rFonts w:hint="default"/>
        <w:lang w:val="vi" w:eastAsia="en-US" w:bidi="ar-SA"/>
      </w:rPr>
    </w:lvl>
    <w:lvl w:ilvl="5">
      <w:start w:val="0"/>
      <w:numFmt w:val="bullet"/>
      <w:lvlText w:val="•"/>
      <w:lvlJc w:val="left"/>
      <w:pPr>
        <w:ind w:left="4993" w:hanging="245"/>
      </w:pPr>
      <w:rPr>
        <w:rFonts w:hint="default"/>
        <w:lang w:val="vi" w:eastAsia="en-US" w:bidi="ar-SA"/>
      </w:rPr>
    </w:lvl>
    <w:lvl w:ilvl="6">
      <w:start w:val="0"/>
      <w:numFmt w:val="bullet"/>
      <w:lvlText w:val="•"/>
      <w:lvlJc w:val="left"/>
      <w:pPr>
        <w:ind w:left="5807" w:hanging="245"/>
      </w:pPr>
      <w:rPr>
        <w:rFonts w:hint="default"/>
        <w:lang w:val="vi" w:eastAsia="en-US" w:bidi="ar-SA"/>
      </w:rPr>
    </w:lvl>
    <w:lvl w:ilvl="7">
      <w:start w:val="0"/>
      <w:numFmt w:val="bullet"/>
      <w:lvlText w:val="•"/>
      <w:lvlJc w:val="left"/>
      <w:pPr>
        <w:ind w:left="6622" w:hanging="245"/>
      </w:pPr>
      <w:rPr>
        <w:rFonts w:hint="default"/>
        <w:lang w:val="vi" w:eastAsia="en-US" w:bidi="ar-SA"/>
      </w:rPr>
    </w:lvl>
    <w:lvl w:ilvl="8">
      <w:start w:val="0"/>
      <w:numFmt w:val="bullet"/>
      <w:lvlText w:val="•"/>
      <w:lvlJc w:val="left"/>
      <w:pPr>
        <w:ind w:left="7437" w:hanging="245"/>
      </w:pPr>
      <w:rPr>
        <w:rFonts w:hint="default"/>
        <w:lang w:val="vi" w:eastAsia="en-US" w:bidi="ar-SA"/>
      </w:rPr>
    </w:lvl>
  </w:abstractNum>
  <w:abstractNum w:abstractNumId="0">
    <w:multiLevelType w:val="hybridMultilevel"/>
    <w:lvl w:ilvl="0">
      <w:start w:val="1"/>
      <w:numFmt w:val="decimal"/>
      <w:lvlText w:val="%1."/>
      <w:lvlJc w:val="left"/>
      <w:pPr>
        <w:ind w:left="920"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34" w:hanging="245"/>
      </w:pPr>
      <w:rPr>
        <w:rFonts w:hint="default"/>
        <w:lang w:val="vi" w:eastAsia="en-US" w:bidi="ar-SA"/>
      </w:rPr>
    </w:lvl>
    <w:lvl w:ilvl="2">
      <w:start w:val="0"/>
      <w:numFmt w:val="bullet"/>
      <w:lvlText w:val="•"/>
      <w:lvlJc w:val="left"/>
      <w:pPr>
        <w:ind w:left="2549" w:hanging="245"/>
      </w:pPr>
      <w:rPr>
        <w:rFonts w:hint="default"/>
        <w:lang w:val="vi" w:eastAsia="en-US" w:bidi="ar-SA"/>
      </w:rPr>
    </w:lvl>
    <w:lvl w:ilvl="3">
      <w:start w:val="0"/>
      <w:numFmt w:val="bullet"/>
      <w:lvlText w:val="•"/>
      <w:lvlJc w:val="left"/>
      <w:pPr>
        <w:ind w:left="3363" w:hanging="245"/>
      </w:pPr>
      <w:rPr>
        <w:rFonts w:hint="default"/>
        <w:lang w:val="vi" w:eastAsia="en-US" w:bidi="ar-SA"/>
      </w:rPr>
    </w:lvl>
    <w:lvl w:ilvl="4">
      <w:start w:val="0"/>
      <w:numFmt w:val="bullet"/>
      <w:lvlText w:val="•"/>
      <w:lvlJc w:val="left"/>
      <w:pPr>
        <w:ind w:left="4178" w:hanging="245"/>
      </w:pPr>
      <w:rPr>
        <w:rFonts w:hint="default"/>
        <w:lang w:val="vi" w:eastAsia="en-US" w:bidi="ar-SA"/>
      </w:rPr>
    </w:lvl>
    <w:lvl w:ilvl="5">
      <w:start w:val="0"/>
      <w:numFmt w:val="bullet"/>
      <w:lvlText w:val="•"/>
      <w:lvlJc w:val="left"/>
      <w:pPr>
        <w:ind w:left="4993" w:hanging="245"/>
      </w:pPr>
      <w:rPr>
        <w:rFonts w:hint="default"/>
        <w:lang w:val="vi" w:eastAsia="en-US" w:bidi="ar-SA"/>
      </w:rPr>
    </w:lvl>
    <w:lvl w:ilvl="6">
      <w:start w:val="0"/>
      <w:numFmt w:val="bullet"/>
      <w:lvlText w:val="•"/>
      <w:lvlJc w:val="left"/>
      <w:pPr>
        <w:ind w:left="5807" w:hanging="245"/>
      </w:pPr>
      <w:rPr>
        <w:rFonts w:hint="default"/>
        <w:lang w:val="vi" w:eastAsia="en-US" w:bidi="ar-SA"/>
      </w:rPr>
    </w:lvl>
    <w:lvl w:ilvl="7">
      <w:start w:val="0"/>
      <w:numFmt w:val="bullet"/>
      <w:lvlText w:val="•"/>
      <w:lvlJc w:val="left"/>
      <w:pPr>
        <w:ind w:left="6622" w:hanging="245"/>
      </w:pPr>
      <w:rPr>
        <w:rFonts w:hint="default"/>
        <w:lang w:val="vi" w:eastAsia="en-US" w:bidi="ar-SA"/>
      </w:rPr>
    </w:lvl>
    <w:lvl w:ilvl="8">
      <w:start w:val="0"/>
      <w:numFmt w:val="bullet"/>
      <w:lvlText w:val="•"/>
      <w:lvlJc w:val="left"/>
      <w:pPr>
        <w:ind w:left="7437"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08"/>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920"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- 034 1421 Q22-D09 NÃ³i Vá»† PhÃ¡p Y Ca Hi Na-Giá»łi PhÃ¡p Cá»§a Tá»³ Kheo-Bá»Ž HÃ²a LÃª NgÅ© Pháº§n.docx</dc:title>
  <dcterms:created xsi:type="dcterms:W3CDTF">2021-03-11T02:25:11Z</dcterms:created>
  <dcterms:modified xsi:type="dcterms:W3CDTF">2021-03-11T02:25:11Z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